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1A4B54" w14:textId="07C59E0D" w:rsidR="001C3AEE" w:rsidRDefault="001C3AEE" w:rsidP="001C3AEE">
      <w:pPr>
        <w:pStyle w:val="Frspaiere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C3AEE">
        <w:rPr>
          <w:rFonts w:ascii="Times New Roman" w:hAnsi="Times New Roman" w:cs="Times New Roman"/>
          <w:b/>
          <w:bCs/>
          <w:sz w:val="28"/>
          <w:szCs w:val="28"/>
        </w:rPr>
        <w:t>„NATURA ARE NEVOIE DE NOI!” – ACTIVITATE DE EDUCAȚIE PENTRU DEZVOLTARE DURABILĂ</w:t>
      </w:r>
    </w:p>
    <w:p w14:paraId="434CFE69" w14:textId="7BC8E9FE" w:rsidR="001C3AEE" w:rsidRDefault="001C3AEE" w:rsidP="001C3AEE">
      <w:pPr>
        <w:pStyle w:val="Frspaiere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5C5AC08" w14:textId="6B65AB5C" w:rsidR="001C3AEE" w:rsidRDefault="001C3AEE" w:rsidP="001C3AEE">
      <w:pPr>
        <w:pStyle w:val="Frspaiere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66BDD50" w14:textId="3F8C5F69" w:rsidR="001C3AEE" w:rsidRPr="001C3AEE" w:rsidRDefault="001C3AEE" w:rsidP="001C3AEE">
      <w:pPr>
        <w:pStyle w:val="Frspaiere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1C3AEE">
        <w:rPr>
          <w:rFonts w:ascii="Times New Roman" w:hAnsi="Times New Roman" w:cs="Times New Roman"/>
          <w:b/>
          <w:bCs/>
          <w:sz w:val="24"/>
          <w:szCs w:val="24"/>
        </w:rPr>
        <w:t>Prof. Han Geta, Școala Gimnazială Nr.1 Limanu</w:t>
      </w:r>
    </w:p>
    <w:p w14:paraId="55C8BABE" w14:textId="1EE561D6" w:rsidR="001C3AEE" w:rsidRDefault="001C3AEE" w:rsidP="001C3AEE">
      <w:pPr>
        <w:pStyle w:val="Frspaiere"/>
        <w:jc w:val="both"/>
        <w:rPr>
          <w:rFonts w:ascii="Times New Roman" w:hAnsi="Times New Roman" w:cs="Times New Roman"/>
          <w:sz w:val="24"/>
          <w:szCs w:val="24"/>
        </w:rPr>
      </w:pPr>
    </w:p>
    <w:p w14:paraId="60E72163" w14:textId="4315711D" w:rsidR="001C3AEE" w:rsidRDefault="001C3AEE" w:rsidP="003133FB">
      <w:pPr>
        <w:pStyle w:val="Frspaiere"/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C3AEE">
        <w:rPr>
          <w:rFonts w:ascii="Times New Roman" w:hAnsi="Times New Roman" w:cs="Times New Roman"/>
          <w:sz w:val="24"/>
          <w:szCs w:val="24"/>
        </w:rPr>
        <w:t xml:space="preserve">Educația pentru dezvoltare durabilă este esențială pentru a forma cetățeni responsabili, capabili să înțeleagă interacțiunile dintre mediul înconjurător, economie și societate. Prin </w:t>
      </w:r>
      <w:r>
        <w:rPr>
          <w:rFonts w:ascii="Times New Roman" w:hAnsi="Times New Roman" w:cs="Times New Roman"/>
          <w:sz w:val="24"/>
          <w:szCs w:val="24"/>
        </w:rPr>
        <w:t>educație durabilă</w:t>
      </w:r>
      <w:r w:rsidRPr="001C3AEE">
        <w:rPr>
          <w:rFonts w:ascii="Times New Roman" w:hAnsi="Times New Roman" w:cs="Times New Roman"/>
          <w:sz w:val="24"/>
          <w:szCs w:val="24"/>
        </w:rPr>
        <w:t>, elevii învață să adopte atitudini și comportamente care contribuie la protejarea resurselor naturale, promovarea echității sociale și asigurarea unui viitor sustenabil.</w:t>
      </w:r>
    </w:p>
    <w:p w14:paraId="28A1394F" w14:textId="7E8840AE" w:rsidR="001C3AEE" w:rsidRDefault="001C3AEE" w:rsidP="003133FB">
      <w:pPr>
        <w:pStyle w:val="Frspaiere"/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Scopul aplicării unor activități ce cuprind promovarea e</w:t>
      </w:r>
      <w:r w:rsidRPr="001C3AEE">
        <w:rPr>
          <w:rFonts w:ascii="Times New Roman" w:hAnsi="Times New Roman" w:cs="Times New Roman"/>
          <w:sz w:val="24"/>
          <w:szCs w:val="24"/>
        </w:rPr>
        <w:t>ducați</w:t>
      </w:r>
      <w:r>
        <w:rPr>
          <w:rFonts w:ascii="Times New Roman" w:hAnsi="Times New Roman" w:cs="Times New Roman"/>
          <w:sz w:val="24"/>
          <w:szCs w:val="24"/>
        </w:rPr>
        <w:t xml:space="preserve">e durabile este de a  </w:t>
      </w:r>
      <w:r w:rsidRPr="001C3AEE">
        <w:rPr>
          <w:rFonts w:ascii="Times New Roman" w:hAnsi="Times New Roman" w:cs="Times New Roman"/>
          <w:sz w:val="24"/>
          <w:szCs w:val="24"/>
        </w:rPr>
        <w:t>contribui la formarea unor generații responsabile, capabile să trăiască și să acționeze într-un mod care protejează resursele planetei pentru viitor. Este o investiție esențială în bunăstarea pe termen lung a omenirii și a mediului.</w:t>
      </w:r>
    </w:p>
    <w:p w14:paraId="4526972B" w14:textId="62D2100E" w:rsidR="001C3AEE" w:rsidRDefault="001C3AEE" w:rsidP="003133FB">
      <w:pPr>
        <w:pStyle w:val="Frspaiere"/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La nivelul clasei a IV-a vă propun activitatea ,, Natura are nevoie de noi!”. Activitate care se poate derula pe parcursul unei ore de curs la disciplin</w:t>
      </w:r>
      <w:r w:rsidR="00E43DB6">
        <w:rPr>
          <w:rFonts w:ascii="Times New Roman" w:hAnsi="Times New Roman" w:cs="Times New Roman"/>
          <w:sz w:val="24"/>
          <w:szCs w:val="24"/>
        </w:rPr>
        <w:t xml:space="preserve">a </w:t>
      </w:r>
      <w:r w:rsidR="003133FB">
        <w:rPr>
          <w:rFonts w:ascii="Times New Roman" w:hAnsi="Times New Roman" w:cs="Times New Roman"/>
          <w:sz w:val="24"/>
          <w:szCs w:val="24"/>
        </w:rPr>
        <w:t xml:space="preserve">Educație civică. </w:t>
      </w:r>
    </w:p>
    <w:p w14:paraId="10B0F413" w14:textId="77777777" w:rsidR="001C3AEE" w:rsidRPr="003133FB" w:rsidRDefault="001C3AEE" w:rsidP="003133FB">
      <w:pPr>
        <w:pStyle w:val="Frspaiere"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133FB">
        <w:rPr>
          <w:rFonts w:ascii="Times New Roman" w:hAnsi="Times New Roman" w:cs="Times New Roman"/>
          <w:b/>
          <w:bCs/>
          <w:sz w:val="24"/>
          <w:szCs w:val="24"/>
        </w:rPr>
        <w:t>Obiective:</w:t>
      </w:r>
    </w:p>
    <w:p w14:paraId="0D685F34" w14:textId="77777777" w:rsidR="001C3AEE" w:rsidRPr="001C3AEE" w:rsidRDefault="001C3AEE" w:rsidP="003133FB">
      <w:pPr>
        <w:pStyle w:val="Frspaiere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C3AEE">
        <w:rPr>
          <w:rFonts w:ascii="Times New Roman" w:hAnsi="Times New Roman" w:cs="Times New Roman"/>
          <w:sz w:val="24"/>
          <w:szCs w:val="24"/>
        </w:rPr>
        <w:t>Să conștientizeze importanța protejării mediului și utilizării responsabile a resurselor.</w:t>
      </w:r>
    </w:p>
    <w:p w14:paraId="707EDA07" w14:textId="77777777" w:rsidR="001C3AEE" w:rsidRPr="001C3AEE" w:rsidRDefault="001C3AEE" w:rsidP="003133FB">
      <w:pPr>
        <w:pStyle w:val="Frspaiere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C3AEE">
        <w:rPr>
          <w:rFonts w:ascii="Times New Roman" w:hAnsi="Times New Roman" w:cs="Times New Roman"/>
          <w:sz w:val="24"/>
          <w:szCs w:val="24"/>
        </w:rPr>
        <w:t>Să identifice acțiuni concrete pentru reducerea impactului negativ asupra mediului.</w:t>
      </w:r>
    </w:p>
    <w:p w14:paraId="23581100" w14:textId="77777777" w:rsidR="001C3AEE" w:rsidRPr="001C3AEE" w:rsidRDefault="001C3AEE" w:rsidP="003133FB">
      <w:pPr>
        <w:pStyle w:val="Frspaiere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C3AEE">
        <w:rPr>
          <w:rFonts w:ascii="Times New Roman" w:hAnsi="Times New Roman" w:cs="Times New Roman"/>
          <w:sz w:val="24"/>
          <w:szCs w:val="24"/>
        </w:rPr>
        <w:t>Să colaboreze în echipă pentru realizarea unor soluții creative legate de sustenabilitate.</w:t>
      </w:r>
    </w:p>
    <w:p w14:paraId="6F9B86A7" w14:textId="77777777" w:rsidR="001C3AEE" w:rsidRPr="003133FB" w:rsidRDefault="001C3AEE" w:rsidP="003133FB">
      <w:pPr>
        <w:pStyle w:val="Frspaiere"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133FB">
        <w:rPr>
          <w:rFonts w:ascii="Times New Roman" w:hAnsi="Times New Roman" w:cs="Times New Roman"/>
          <w:b/>
          <w:bCs/>
          <w:sz w:val="24"/>
          <w:szCs w:val="24"/>
        </w:rPr>
        <w:t>Desfășurarea activității:</w:t>
      </w:r>
    </w:p>
    <w:p w14:paraId="0582F3AA" w14:textId="77777777" w:rsidR="001C3AEE" w:rsidRPr="003133FB" w:rsidRDefault="001C3AEE" w:rsidP="003133FB">
      <w:pPr>
        <w:pStyle w:val="Frspaiere"/>
        <w:spacing w:line="36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3133FB">
        <w:rPr>
          <w:rFonts w:ascii="Times New Roman" w:hAnsi="Times New Roman" w:cs="Times New Roman"/>
          <w:b/>
          <w:bCs/>
          <w:i/>
          <w:iCs/>
          <w:sz w:val="24"/>
          <w:szCs w:val="24"/>
        </w:rPr>
        <w:t>1. Moment organizatoric și captarea atenției (5 minute)</w:t>
      </w:r>
    </w:p>
    <w:p w14:paraId="0BCA63AE" w14:textId="77777777" w:rsidR="001C3AEE" w:rsidRPr="001C3AEE" w:rsidRDefault="001C3AEE" w:rsidP="003133FB">
      <w:pPr>
        <w:pStyle w:val="Frspaiere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3AEE">
        <w:rPr>
          <w:rFonts w:ascii="Times New Roman" w:hAnsi="Times New Roman" w:cs="Times New Roman"/>
          <w:sz w:val="24"/>
          <w:szCs w:val="24"/>
        </w:rPr>
        <w:t>Profesorul începe activitatea printr-o întrebare deschisă: „Ce ar face Pământul dacă ar putea vorbi? Cum s-ar simți în fața poluării sau defrișărilor?”. Se prezintă un videoclip scurt de 2-3 minute despre schimbările climatice (ex.: topirea ghețarilor, poluarea oceanelor).</w:t>
      </w:r>
    </w:p>
    <w:p w14:paraId="6E5EB00C" w14:textId="77777777" w:rsidR="001C3AEE" w:rsidRPr="001C3AEE" w:rsidRDefault="001C3AEE" w:rsidP="003133FB">
      <w:pPr>
        <w:pStyle w:val="Frspaiere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3AEE">
        <w:rPr>
          <w:rFonts w:ascii="Times New Roman" w:hAnsi="Times New Roman" w:cs="Times New Roman"/>
          <w:sz w:val="24"/>
          <w:szCs w:val="24"/>
        </w:rPr>
        <w:t>Material necesar: Videoproiector/TV, un videoclip educativ scurt.</w:t>
      </w:r>
    </w:p>
    <w:p w14:paraId="434B4B6F" w14:textId="77777777" w:rsidR="001C3AEE" w:rsidRPr="003133FB" w:rsidRDefault="001C3AEE" w:rsidP="003133FB">
      <w:pPr>
        <w:pStyle w:val="Frspaiere"/>
        <w:spacing w:line="36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3133FB">
        <w:rPr>
          <w:rFonts w:ascii="Times New Roman" w:hAnsi="Times New Roman" w:cs="Times New Roman"/>
          <w:b/>
          <w:bCs/>
          <w:i/>
          <w:iCs/>
          <w:sz w:val="24"/>
          <w:szCs w:val="24"/>
        </w:rPr>
        <w:t>2. Explorarea temei și învățarea prin experiențe (25 de minute)</w:t>
      </w:r>
    </w:p>
    <w:p w14:paraId="372F661C" w14:textId="77777777" w:rsidR="001C3AEE" w:rsidRPr="003133FB" w:rsidRDefault="001C3AEE" w:rsidP="003133FB">
      <w:pPr>
        <w:pStyle w:val="Frspaiere"/>
        <w:spacing w:line="36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3133FB">
        <w:rPr>
          <w:rFonts w:ascii="Times New Roman" w:hAnsi="Times New Roman" w:cs="Times New Roman"/>
          <w:sz w:val="24"/>
          <w:szCs w:val="24"/>
          <w:u w:val="single"/>
        </w:rPr>
        <w:t>Activitatea 1: Mini-dezbatere (10 minute)</w:t>
      </w:r>
    </w:p>
    <w:p w14:paraId="2012FEC5" w14:textId="77777777" w:rsidR="003133FB" w:rsidRDefault="001C3AEE" w:rsidP="003133FB">
      <w:pPr>
        <w:pStyle w:val="Frspaiere"/>
        <w:spacing w:line="360" w:lineRule="auto"/>
        <w:ind w:firstLine="360"/>
        <w:rPr>
          <w:rFonts w:ascii="Times New Roman" w:hAnsi="Times New Roman" w:cs="Times New Roman"/>
          <w:sz w:val="24"/>
          <w:szCs w:val="24"/>
        </w:rPr>
      </w:pPr>
      <w:r w:rsidRPr="001C3AEE">
        <w:rPr>
          <w:rFonts w:ascii="Times New Roman" w:hAnsi="Times New Roman" w:cs="Times New Roman"/>
          <w:sz w:val="24"/>
          <w:szCs w:val="24"/>
        </w:rPr>
        <w:t>Elevii sunt împărțiți în două grupe:</w:t>
      </w:r>
      <w:r w:rsidR="003133F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59214C7" w14:textId="77777777" w:rsidR="003133FB" w:rsidRDefault="003133FB" w:rsidP="003133FB">
      <w:pPr>
        <w:pStyle w:val="Frspaiere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133FB">
        <w:rPr>
          <w:rFonts w:ascii="Times New Roman" w:hAnsi="Times New Roman" w:cs="Times New Roman"/>
          <w:sz w:val="24"/>
          <w:szCs w:val="24"/>
        </w:rPr>
        <w:t>p</w:t>
      </w:r>
      <w:r w:rsidR="001C3AEE" w:rsidRPr="003133FB">
        <w:rPr>
          <w:rFonts w:ascii="Times New Roman" w:hAnsi="Times New Roman" w:cs="Times New Roman"/>
          <w:sz w:val="24"/>
          <w:szCs w:val="24"/>
        </w:rPr>
        <w:t>rima grupă argumentează de ce natura suferă din cauza acțiunilor umane (ex.: poluare, defrișare)</w:t>
      </w:r>
      <w:r w:rsidRPr="003133FB">
        <w:rPr>
          <w:rFonts w:ascii="Times New Roman" w:hAnsi="Times New Roman" w:cs="Times New Roman"/>
          <w:sz w:val="24"/>
          <w:szCs w:val="24"/>
        </w:rPr>
        <w:t>;</w:t>
      </w:r>
    </w:p>
    <w:p w14:paraId="2460364D" w14:textId="12C12357" w:rsidR="001C3AEE" w:rsidRPr="003133FB" w:rsidRDefault="003133FB" w:rsidP="003133FB">
      <w:pPr>
        <w:pStyle w:val="Frspaiere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</w:t>
      </w:r>
      <w:r w:rsidR="001C3AEE" w:rsidRPr="003133FB">
        <w:rPr>
          <w:rFonts w:ascii="Times New Roman" w:hAnsi="Times New Roman" w:cs="Times New Roman"/>
          <w:sz w:val="24"/>
          <w:szCs w:val="24"/>
        </w:rPr>
        <w:t xml:space="preserve"> doua grupă propune soluții pentru protejarea naturii (ex.: reciclare, plantarea copacilor).</w:t>
      </w:r>
    </w:p>
    <w:p w14:paraId="24409994" w14:textId="77777777" w:rsidR="001C3AEE" w:rsidRPr="001C3AEE" w:rsidRDefault="001C3AEE" w:rsidP="003133FB">
      <w:pPr>
        <w:pStyle w:val="Frspaiere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3AEE">
        <w:rPr>
          <w:rFonts w:ascii="Times New Roman" w:hAnsi="Times New Roman" w:cs="Times New Roman"/>
          <w:sz w:val="24"/>
          <w:szCs w:val="24"/>
        </w:rPr>
        <w:t>Fiecare grupă va susține ideile în fața clasei, iar profesorul notează pe tablă ideile principale.</w:t>
      </w:r>
    </w:p>
    <w:p w14:paraId="770DC991" w14:textId="16756998" w:rsidR="001C3AEE" w:rsidRPr="003133FB" w:rsidRDefault="001C3AEE" w:rsidP="003133FB">
      <w:pPr>
        <w:pStyle w:val="Frspaiere"/>
        <w:spacing w:line="36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3133FB">
        <w:rPr>
          <w:rFonts w:ascii="Times New Roman" w:hAnsi="Times New Roman" w:cs="Times New Roman"/>
          <w:sz w:val="24"/>
          <w:szCs w:val="24"/>
          <w:u w:val="single"/>
        </w:rPr>
        <w:lastRenderedPageBreak/>
        <w:t>Activitatea 2: Joc de rol - „Super</w:t>
      </w:r>
      <w:r w:rsidR="003133FB">
        <w:rPr>
          <w:rFonts w:ascii="Times New Roman" w:hAnsi="Times New Roman" w:cs="Times New Roman"/>
          <w:sz w:val="24"/>
          <w:szCs w:val="24"/>
          <w:u w:val="single"/>
        </w:rPr>
        <w:t>-</w:t>
      </w:r>
      <w:r w:rsidRPr="003133FB">
        <w:rPr>
          <w:rFonts w:ascii="Times New Roman" w:hAnsi="Times New Roman" w:cs="Times New Roman"/>
          <w:sz w:val="24"/>
          <w:szCs w:val="24"/>
          <w:u w:val="single"/>
        </w:rPr>
        <w:t>eroii naturii” (15 minute)</w:t>
      </w:r>
    </w:p>
    <w:p w14:paraId="28ADD4F3" w14:textId="2354167C" w:rsidR="001C3AEE" w:rsidRPr="001C3AEE" w:rsidRDefault="001C3AEE" w:rsidP="003133FB">
      <w:pPr>
        <w:pStyle w:val="Frspaiere"/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C3AEE">
        <w:rPr>
          <w:rFonts w:ascii="Times New Roman" w:hAnsi="Times New Roman" w:cs="Times New Roman"/>
          <w:sz w:val="24"/>
          <w:szCs w:val="24"/>
        </w:rPr>
        <w:t>Elevii, împărțiți în echipe mai mici, primesc scenarii legate de probleme de mediu (ex.: un râu poluat, o pădure defrișată, o groapă de gunoi). Fiecare echipă trebuie să propună soluții și să joace roluri de „salvatori” ai mediului</w:t>
      </w:r>
      <w:r w:rsidR="003133FB">
        <w:rPr>
          <w:rFonts w:ascii="Times New Roman" w:hAnsi="Times New Roman" w:cs="Times New Roman"/>
          <w:sz w:val="24"/>
          <w:szCs w:val="24"/>
        </w:rPr>
        <w:t xml:space="preserve">, apoi </w:t>
      </w:r>
      <w:r w:rsidRPr="001C3AEE">
        <w:rPr>
          <w:rFonts w:ascii="Times New Roman" w:hAnsi="Times New Roman" w:cs="Times New Roman"/>
          <w:sz w:val="24"/>
          <w:szCs w:val="24"/>
        </w:rPr>
        <w:t>își prezintă soluțiile sub forma unui mic scenariu.</w:t>
      </w:r>
    </w:p>
    <w:p w14:paraId="4E38AA6E" w14:textId="77777777" w:rsidR="003133FB" w:rsidRDefault="001C3AEE" w:rsidP="003133FB">
      <w:pPr>
        <w:pStyle w:val="Frspaiere"/>
        <w:spacing w:line="36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3133FB">
        <w:rPr>
          <w:rFonts w:ascii="Times New Roman" w:hAnsi="Times New Roman" w:cs="Times New Roman"/>
          <w:b/>
          <w:bCs/>
          <w:i/>
          <w:iCs/>
          <w:sz w:val="24"/>
          <w:szCs w:val="24"/>
        </w:rPr>
        <w:t>3. Concluzii și reflecție (10 minute)</w:t>
      </w:r>
    </w:p>
    <w:p w14:paraId="4F529B85" w14:textId="79C13B4E" w:rsidR="001C3AEE" w:rsidRPr="001C3AEE" w:rsidRDefault="001C3AEE" w:rsidP="003133FB">
      <w:pPr>
        <w:pStyle w:val="Frspaiere"/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C3AEE">
        <w:rPr>
          <w:rFonts w:ascii="Times New Roman" w:hAnsi="Times New Roman" w:cs="Times New Roman"/>
          <w:sz w:val="24"/>
          <w:szCs w:val="24"/>
        </w:rPr>
        <w:t xml:space="preserve">Elevii scriu pe o foaie individuală câte o promisiune legată de mediul înconjurător, răspunzând la întrebarea: „Ce pot face eu pentru un viitor mai bun?” Aceste promisiuni se vor strânge într-un „Pom al promisiunilor” (un desen mare </w:t>
      </w:r>
      <w:r w:rsidR="003133FB">
        <w:rPr>
          <w:rFonts w:ascii="Times New Roman" w:hAnsi="Times New Roman" w:cs="Times New Roman"/>
          <w:sz w:val="24"/>
          <w:szCs w:val="24"/>
        </w:rPr>
        <w:t>cu un</w:t>
      </w:r>
      <w:r w:rsidRPr="001C3AEE">
        <w:rPr>
          <w:rFonts w:ascii="Times New Roman" w:hAnsi="Times New Roman" w:cs="Times New Roman"/>
          <w:sz w:val="24"/>
          <w:szCs w:val="24"/>
        </w:rPr>
        <w:t xml:space="preserve"> copac afișat </w:t>
      </w:r>
      <w:r w:rsidR="003133FB">
        <w:rPr>
          <w:rFonts w:ascii="Times New Roman" w:hAnsi="Times New Roman" w:cs="Times New Roman"/>
          <w:sz w:val="24"/>
          <w:szCs w:val="24"/>
        </w:rPr>
        <w:t>pe tablă</w:t>
      </w:r>
      <w:r w:rsidRPr="001C3AEE">
        <w:rPr>
          <w:rFonts w:ascii="Times New Roman" w:hAnsi="Times New Roman" w:cs="Times New Roman"/>
          <w:sz w:val="24"/>
          <w:szCs w:val="24"/>
        </w:rPr>
        <w:t>, pe care sunt lipite răspunsurile lor).</w:t>
      </w:r>
      <w:r w:rsidR="003133FB">
        <w:rPr>
          <w:rFonts w:ascii="Times New Roman" w:hAnsi="Times New Roman" w:cs="Times New Roman"/>
          <w:sz w:val="24"/>
          <w:szCs w:val="24"/>
        </w:rPr>
        <w:t xml:space="preserve"> Se ascultă fiecare promisiune și se discută daca este realizabilă, în cât timp și se oferă un feedback fiecărui elev. </w:t>
      </w:r>
    </w:p>
    <w:p w14:paraId="58F58948" w14:textId="77777777" w:rsidR="00E43DB6" w:rsidRDefault="001C3AEE" w:rsidP="003133FB">
      <w:pPr>
        <w:pStyle w:val="Frspaiere"/>
        <w:spacing w:line="36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3133FB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4. Activitate practică </w:t>
      </w:r>
    </w:p>
    <w:p w14:paraId="726371D6" w14:textId="77112F68" w:rsidR="001C3AEE" w:rsidRPr="001C3AEE" w:rsidRDefault="00E43DB6" w:rsidP="00E43DB6">
      <w:pPr>
        <w:pStyle w:val="Frspaiere"/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43DB6">
        <w:rPr>
          <w:rFonts w:ascii="Times New Roman" w:hAnsi="Times New Roman" w:cs="Times New Roman"/>
          <w:sz w:val="24"/>
          <w:szCs w:val="24"/>
        </w:rPr>
        <w:t>O</w:t>
      </w:r>
      <w:r w:rsidR="001C3AEE" w:rsidRPr="00E43DB6">
        <w:rPr>
          <w:rFonts w:ascii="Times New Roman" w:hAnsi="Times New Roman" w:cs="Times New Roman"/>
          <w:sz w:val="24"/>
          <w:szCs w:val="24"/>
        </w:rPr>
        <w:t>pțional</w:t>
      </w:r>
      <w:r w:rsidRPr="00E43DB6">
        <w:rPr>
          <w:rFonts w:ascii="Times New Roman" w:hAnsi="Times New Roman" w:cs="Times New Roman"/>
          <w:sz w:val="24"/>
          <w:szCs w:val="24"/>
        </w:rPr>
        <w:t xml:space="preserve"> </w:t>
      </w:r>
      <w:r w:rsidR="003133FB" w:rsidRPr="00E43DB6">
        <w:rPr>
          <w:rFonts w:ascii="Times New Roman" w:hAnsi="Times New Roman" w:cs="Times New Roman"/>
          <w:sz w:val="24"/>
          <w:szCs w:val="24"/>
        </w:rPr>
        <w:t>dac</w:t>
      </w:r>
      <w:r w:rsidRPr="00E43DB6">
        <w:rPr>
          <w:rFonts w:ascii="Times New Roman" w:hAnsi="Times New Roman" w:cs="Times New Roman"/>
          <w:sz w:val="24"/>
          <w:szCs w:val="24"/>
        </w:rPr>
        <w:t>ă</w:t>
      </w:r>
      <w:r w:rsidR="003133FB" w:rsidRPr="00E43DB6">
        <w:rPr>
          <w:rFonts w:ascii="Times New Roman" w:hAnsi="Times New Roman" w:cs="Times New Roman"/>
          <w:sz w:val="24"/>
          <w:szCs w:val="24"/>
        </w:rPr>
        <w:t xml:space="preserve"> spațiul din unitatea de învățăm</w:t>
      </w:r>
      <w:r>
        <w:rPr>
          <w:rFonts w:ascii="Times New Roman" w:hAnsi="Times New Roman" w:cs="Times New Roman"/>
          <w:sz w:val="24"/>
          <w:szCs w:val="24"/>
        </w:rPr>
        <w:t>â</w:t>
      </w:r>
      <w:r w:rsidR="003133FB" w:rsidRPr="00E43DB6">
        <w:rPr>
          <w:rFonts w:ascii="Times New Roman" w:hAnsi="Times New Roman" w:cs="Times New Roman"/>
          <w:sz w:val="24"/>
          <w:szCs w:val="24"/>
        </w:rPr>
        <w:t>nt permite</w:t>
      </w:r>
      <w:r w:rsidRPr="00E43DB6">
        <w:rPr>
          <w:rFonts w:ascii="Times New Roman" w:hAnsi="Times New Roman" w:cs="Times New Roman"/>
          <w:sz w:val="24"/>
          <w:szCs w:val="24"/>
        </w:rPr>
        <w:t>, p</w:t>
      </w:r>
      <w:r w:rsidR="001C3AEE" w:rsidRPr="00E43DB6">
        <w:rPr>
          <w:rFonts w:ascii="Times New Roman" w:hAnsi="Times New Roman" w:cs="Times New Roman"/>
          <w:sz w:val="24"/>
          <w:szCs w:val="24"/>
        </w:rPr>
        <w:t>rofesorul</w:t>
      </w:r>
      <w:r w:rsidR="001C3AEE" w:rsidRPr="001C3AEE">
        <w:rPr>
          <w:rFonts w:ascii="Times New Roman" w:hAnsi="Times New Roman" w:cs="Times New Roman"/>
          <w:sz w:val="24"/>
          <w:szCs w:val="24"/>
        </w:rPr>
        <w:t xml:space="preserve"> propune plantarea unui copac </w:t>
      </w:r>
      <w:r>
        <w:rPr>
          <w:rFonts w:ascii="Times New Roman" w:hAnsi="Times New Roman" w:cs="Times New Roman"/>
          <w:sz w:val="24"/>
          <w:szCs w:val="24"/>
        </w:rPr>
        <w:t>sau flori</w:t>
      </w:r>
      <w:r w:rsidR="003133FB">
        <w:rPr>
          <w:rFonts w:ascii="Times New Roman" w:hAnsi="Times New Roman" w:cs="Times New Roman"/>
          <w:sz w:val="24"/>
          <w:szCs w:val="24"/>
        </w:rPr>
        <w:t xml:space="preserve"> în grădina școlii</w:t>
      </w:r>
      <w:r>
        <w:rPr>
          <w:rFonts w:ascii="Times New Roman" w:hAnsi="Times New Roman" w:cs="Times New Roman"/>
          <w:sz w:val="24"/>
          <w:szCs w:val="24"/>
        </w:rPr>
        <w:t>, iar dacă nu există spațiul exterior stabilește</w:t>
      </w:r>
      <w:r w:rsidR="001C3AEE" w:rsidRPr="001C3AEE">
        <w:rPr>
          <w:rFonts w:ascii="Times New Roman" w:hAnsi="Times New Roman" w:cs="Times New Roman"/>
          <w:sz w:val="24"/>
          <w:szCs w:val="24"/>
        </w:rPr>
        <w:t xml:space="preserve"> realizarea unui atelier de reciclare creativă </w:t>
      </w:r>
      <w:r w:rsidR="003133FB">
        <w:rPr>
          <w:rFonts w:ascii="Times New Roman" w:hAnsi="Times New Roman" w:cs="Times New Roman"/>
          <w:sz w:val="24"/>
          <w:szCs w:val="24"/>
        </w:rPr>
        <w:t xml:space="preserve">în cadrul orei de Arte vizuale și abilități practice </w:t>
      </w:r>
      <w:r w:rsidR="001C3AEE" w:rsidRPr="001C3AEE">
        <w:rPr>
          <w:rFonts w:ascii="Times New Roman" w:hAnsi="Times New Roman" w:cs="Times New Roman"/>
          <w:sz w:val="24"/>
          <w:szCs w:val="24"/>
        </w:rPr>
        <w:t xml:space="preserve">(confecționarea unor </w:t>
      </w:r>
      <w:r w:rsidR="003133FB">
        <w:rPr>
          <w:rFonts w:ascii="Times New Roman" w:hAnsi="Times New Roman" w:cs="Times New Roman"/>
          <w:sz w:val="24"/>
          <w:szCs w:val="24"/>
        </w:rPr>
        <w:t xml:space="preserve">suporturi pentru pixuri și pensule </w:t>
      </w:r>
      <w:r w:rsidR="001C3AEE" w:rsidRPr="001C3AEE">
        <w:rPr>
          <w:rFonts w:ascii="Times New Roman" w:hAnsi="Times New Roman" w:cs="Times New Roman"/>
          <w:sz w:val="24"/>
          <w:szCs w:val="24"/>
        </w:rPr>
        <w:t>din materiale reciclabile).</w:t>
      </w:r>
    </w:p>
    <w:p w14:paraId="324EC747" w14:textId="77777777" w:rsidR="00E43DB6" w:rsidRPr="001734E4" w:rsidRDefault="00E43DB6" w:rsidP="003133FB">
      <w:pPr>
        <w:pStyle w:val="Frspaiere"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734E4">
        <w:rPr>
          <w:rFonts w:ascii="Times New Roman" w:hAnsi="Times New Roman" w:cs="Times New Roman"/>
          <w:b/>
          <w:bCs/>
          <w:sz w:val="24"/>
          <w:szCs w:val="24"/>
        </w:rPr>
        <w:t xml:space="preserve">5. </w:t>
      </w:r>
      <w:r w:rsidR="001C3AEE" w:rsidRPr="001734E4">
        <w:rPr>
          <w:rFonts w:ascii="Times New Roman" w:hAnsi="Times New Roman" w:cs="Times New Roman"/>
          <w:b/>
          <w:bCs/>
          <w:sz w:val="24"/>
          <w:szCs w:val="24"/>
        </w:rPr>
        <w:t>Evaluare:</w:t>
      </w:r>
      <w:r w:rsidRPr="001734E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355BCDD2" w14:textId="7DE910FF" w:rsidR="001C3AEE" w:rsidRPr="001C3AEE" w:rsidRDefault="001C3AEE" w:rsidP="00E43DB6">
      <w:pPr>
        <w:pStyle w:val="Frspaiere"/>
        <w:spacing w:line="36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1C3AEE">
        <w:rPr>
          <w:rFonts w:ascii="Times New Roman" w:hAnsi="Times New Roman" w:cs="Times New Roman"/>
          <w:sz w:val="24"/>
          <w:szCs w:val="24"/>
        </w:rPr>
        <w:t>Implicarea în dezbatere și joc de rol.</w:t>
      </w:r>
      <w:r w:rsidR="00E43DB6">
        <w:rPr>
          <w:rFonts w:ascii="Times New Roman" w:hAnsi="Times New Roman" w:cs="Times New Roman"/>
          <w:sz w:val="24"/>
          <w:szCs w:val="24"/>
        </w:rPr>
        <w:t xml:space="preserve"> Aprecierea c</w:t>
      </w:r>
      <w:r w:rsidRPr="001C3AEE">
        <w:rPr>
          <w:rFonts w:ascii="Times New Roman" w:hAnsi="Times New Roman" w:cs="Times New Roman"/>
          <w:sz w:val="24"/>
          <w:szCs w:val="24"/>
        </w:rPr>
        <w:t>alit</w:t>
      </w:r>
      <w:r w:rsidR="00E43DB6">
        <w:rPr>
          <w:rFonts w:ascii="Times New Roman" w:hAnsi="Times New Roman" w:cs="Times New Roman"/>
          <w:sz w:val="24"/>
          <w:szCs w:val="24"/>
        </w:rPr>
        <w:t>ății</w:t>
      </w:r>
      <w:r w:rsidRPr="001C3AEE">
        <w:rPr>
          <w:rFonts w:ascii="Times New Roman" w:hAnsi="Times New Roman" w:cs="Times New Roman"/>
          <w:sz w:val="24"/>
          <w:szCs w:val="24"/>
        </w:rPr>
        <w:t xml:space="preserve"> soluțiilor propuse.</w:t>
      </w:r>
      <w:r w:rsidR="00E43DB6">
        <w:rPr>
          <w:rFonts w:ascii="Times New Roman" w:hAnsi="Times New Roman" w:cs="Times New Roman"/>
          <w:sz w:val="24"/>
          <w:szCs w:val="24"/>
        </w:rPr>
        <w:t xml:space="preserve"> O</w:t>
      </w:r>
      <w:r w:rsidRPr="001C3AEE">
        <w:rPr>
          <w:rFonts w:ascii="Times New Roman" w:hAnsi="Times New Roman" w:cs="Times New Roman"/>
          <w:sz w:val="24"/>
          <w:szCs w:val="24"/>
        </w:rPr>
        <w:t>riginalitatea promisiunilor personale.</w:t>
      </w:r>
    </w:p>
    <w:p w14:paraId="1DF3D28C" w14:textId="77777777" w:rsidR="001C3AEE" w:rsidRPr="001C3AEE" w:rsidRDefault="001C3AEE" w:rsidP="003133FB">
      <w:pPr>
        <w:pStyle w:val="Frspaiere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7EAB52B" w14:textId="77777777" w:rsidR="001C3AEE" w:rsidRPr="001C3AEE" w:rsidRDefault="001C3AEE" w:rsidP="001D5247">
      <w:pPr>
        <w:pStyle w:val="Frspaiere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2351E4C" w14:textId="77777777" w:rsidR="001C3AEE" w:rsidRPr="001D5247" w:rsidRDefault="001C3AEE" w:rsidP="001D5247">
      <w:pPr>
        <w:pStyle w:val="Frspaiere"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D5247">
        <w:rPr>
          <w:rFonts w:ascii="Times New Roman" w:hAnsi="Times New Roman" w:cs="Times New Roman"/>
          <w:b/>
          <w:bCs/>
          <w:sz w:val="24"/>
          <w:szCs w:val="24"/>
        </w:rPr>
        <w:t>Bibliografie:</w:t>
      </w:r>
    </w:p>
    <w:p w14:paraId="6B2EE57F" w14:textId="2A1FCE59" w:rsidR="001C3AEE" w:rsidRPr="001C3AEE" w:rsidRDefault="001C3AEE" w:rsidP="001D5247">
      <w:pPr>
        <w:pStyle w:val="Frspaiere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C3AEE">
        <w:rPr>
          <w:rFonts w:ascii="Times New Roman" w:hAnsi="Times New Roman" w:cs="Times New Roman"/>
          <w:sz w:val="24"/>
          <w:szCs w:val="24"/>
        </w:rPr>
        <w:t xml:space="preserve">1. Ghinea, C. </w:t>
      </w:r>
      <w:r w:rsidR="00E43DB6" w:rsidRPr="00E43DB6">
        <w:rPr>
          <w:rFonts w:ascii="Times New Roman" w:hAnsi="Times New Roman" w:cs="Times New Roman"/>
          <w:i/>
          <w:iCs/>
          <w:sz w:val="24"/>
          <w:szCs w:val="24"/>
        </w:rPr>
        <w:t>,,</w:t>
      </w:r>
      <w:r w:rsidRPr="00E43DB6">
        <w:rPr>
          <w:rFonts w:ascii="Times New Roman" w:hAnsi="Times New Roman" w:cs="Times New Roman"/>
          <w:i/>
          <w:iCs/>
          <w:sz w:val="24"/>
          <w:szCs w:val="24"/>
        </w:rPr>
        <w:t>Educația pentru mediu și dezvoltare durabilă</w:t>
      </w:r>
      <w:r w:rsidR="00E43DB6" w:rsidRPr="00E43DB6">
        <w:rPr>
          <w:rFonts w:ascii="Times New Roman" w:hAnsi="Times New Roman" w:cs="Times New Roman"/>
          <w:i/>
          <w:iCs/>
          <w:sz w:val="24"/>
          <w:szCs w:val="24"/>
        </w:rPr>
        <w:t>”</w:t>
      </w:r>
      <w:r w:rsidR="00E43DB6">
        <w:rPr>
          <w:rFonts w:ascii="Times New Roman" w:hAnsi="Times New Roman" w:cs="Times New Roman"/>
          <w:sz w:val="24"/>
          <w:szCs w:val="24"/>
        </w:rPr>
        <w:t>,</w:t>
      </w:r>
      <w:r w:rsidRPr="001C3AEE">
        <w:rPr>
          <w:rFonts w:ascii="Times New Roman" w:hAnsi="Times New Roman" w:cs="Times New Roman"/>
          <w:sz w:val="24"/>
          <w:szCs w:val="24"/>
        </w:rPr>
        <w:t xml:space="preserve"> Editura Didactică și Pedagogică</w:t>
      </w:r>
      <w:r w:rsidR="00E43DB6">
        <w:rPr>
          <w:rFonts w:ascii="Times New Roman" w:hAnsi="Times New Roman" w:cs="Times New Roman"/>
          <w:sz w:val="24"/>
          <w:szCs w:val="24"/>
        </w:rPr>
        <w:t xml:space="preserve">, București, </w:t>
      </w:r>
      <w:r w:rsidR="00E43DB6" w:rsidRPr="001C3AEE">
        <w:rPr>
          <w:rFonts w:ascii="Times New Roman" w:hAnsi="Times New Roman" w:cs="Times New Roman"/>
          <w:sz w:val="24"/>
          <w:szCs w:val="24"/>
        </w:rPr>
        <w:t>2019</w:t>
      </w:r>
      <w:r w:rsidR="00E43DB6">
        <w:rPr>
          <w:rFonts w:ascii="Times New Roman" w:hAnsi="Times New Roman" w:cs="Times New Roman"/>
          <w:sz w:val="24"/>
          <w:szCs w:val="24"/>
        </w:rPr>
        <w:t>;</w:t>
      </w:r>
    </w:p>
    <w:p w14:paraId="2905CD8E" w14:textId="6D3C9382" w:rsidR="001C3AEE" w:rsidRPr="001C3AEE" w:rsidRDefault="001C3AEE" w:rsidP="001D5247">
      <w:pPr>
        <w:pStyle w:val="Frspaiere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C3AEE">
        <w:rPr>
          <w:rFonts w:ascii="Times New Roman" w:hAnsi="Times New Roman" w:cs="Times New Roman"/>
          <w:sz w:val="24"/>
          <w:szCs w:val="24"/>
        </w:rPr>
        <w:t>2. Ionescu, M.</w:t>
      </w:r>
      <w:r w:rsidR="00E43DB6">
        <w:rPr>
          <w:rFonts w:ascii="Times New Roman" w:hAnsi="Times New Roman" w:cs="Times New Roman"/>
          <w:sz w:val="24"/>
          <w:szCs w:val="24"/>
        </w:rPr>
        <w:t xml:space="preserve"> </w:t>
      </w:r>
      <w:r w:rsidR="00E43DB6" w:rsidRPr="00E43DB6">
        <w:rPr>
          <w:rFonts w:ascii="Times New Roman" w:hAnsi="Times New Roman" w:cs="Times New Roman"/>
          <w:i/>
          <w:iCs/>
          <w:sz w:val="24"/>
          <w:szCs w:val="24"/>
        </w:rPr>
        <w:t>,,</w:t>
      </w:r>
      <w:r w:rsidRPr="00E43DB6">
        <w:rPr>
          <w:rFonts w:ascii="Times New Roman" w:hAnsi="Times New Roman" w:cs="Times New Roman"/>
          <w:i/>
          <w:iCs/>
          <w:sz w:val="24"/>
          <w:szCs w:val="24"/>
        </w:rPr>
        <w:t xml:space="preserve"> Activități pentru protejarea mediului la clasele primare</w:t>
      </w:r>
      <w:r w:rsidR="00E43DB6" w:rsidRPr="00E43DB6">
        <w:rPr>
          <w:rFonts w:ascii="Times New Roman" w:hAnsi="Times New Roman" w:cs="Times New Roman"/>
          <w:i/>
          <w:iCs/>
          <w:sz w:val="24"/>
          <w:szCs w:val="24"/>
        </w:rPr>
        <w:t>”</w:t>
      </w:r>
      <w:r w:rsidR="00E43DB6">
        <w:rPr>
          <w:rFonts w:ascii="Times New Roman" w:hAnsi="Times New Roman" w:cs="Times New Roman"/>
          <w:sz w:val="24"/>
          <w:szCs w:val="24"/>
        </w:rPr>
        <w:t xml:space="preserve">, </w:t>
      </w:r>
      <w:r w:rsidRPr="001C3AEE">
        <w:rPr>
          <w:rFonts w:ascii="Times New Roman" w:hAnsi="Times New Roman" w:cs="Times New Roman"/>
          <w:sz w:val="24"/>
          <w:szCs w:val="24"/>
        </w:rPr>
        <w:t xml:space="preserve"> Editura Polirom</w:t>
      </w:r>
      <w:r w:rsidR="00E43DB6">
        <w:rPr>
          <w:rFonts w:ascii="Times New Roman" w:hAnsi="Times New Roman" w:cs="Times New Roman"/>
          <w:sz w:val="24"/>
          <w:szCs w:val="24"/>
        </w:rPr>
        <w:t xml:space="preserve">, București, </w:t>
      </w:r>
      <w:r w:rsidR="00E43DB6" w:rsidRPr="001C3AEE">
        <w:rPr>
          <w:rFonts w:ascii="Times New Roman" w:hAnsi="Times New Roman" w:cs="Times New Roman"/>
          <w:sz w:val="24"/>
          <w:szCs w:val="24"/>
        </w:rPr>
        <w:t>2021</w:t>
      </w:r>
      <w:r w:rsidR="00E43DB6">
        <w:rPr>
          <w:rFonts w:ascii="Times New Roman" w:hAnsi="Times New Roman" w:cs="Times New Roman"/>
          <w:sz w:val="24"/>
          <w:szCs w:val="24"/>
        </w:rPr>
        <w:t>;</w:t>
      </w:r>
    </w:p>
    <w:p w14:paraId="2CD32130" w14:textId="6350D495" w:rsidR="001C3AEE" w:rsidRPr="001C3AEE" w:rsidRDefault="00E43DB6" w:rsidP="001D5247">
      <w:pPr>
        <w:pStyle w:val="Frspaiere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1C3AEE" w:rsidRPr="001C3AEE">
        <w:rPr>
          <w:rFonts w:ascii="Times New Roman" w:hAnsi="Times New Roman" w:cs="Times New Roman"/>
          <w:sz w:val="24"/>
          <w:szCs w:val="24"/>
        </w:rPr>
        <w:t>. Manual de Educație Civică, clasa a IV-a</w:t>
      </w:r>
      <w:r>
        <w:rPr>
          <w:rFonts w:ascii="Times New Roman" w:hAnsi="Times New Roman" w:cs="Times New Roman"/>
          <w:sz w:val="24"/>
          <w:szCs w:val="24"/>
        </w:rPr>
        <w:t>,</w:t>
      </w:r>
      <w:r w:rsidR="001C3AEE" w:rsidRPr="001C3AEE">
        <w:rPr>
          <w:rFonts w:ascii="Times New Roman" w:hAnsi="Times New Roman" w:cs="Times New Roman"/>
          <w:sz w:val="24"/>
          <w:szCs w:val="24"/>
        </w:rPr>
        <w:t xml:space="preserve"> Editura Corint</w:t>
      </w:r>
      <w:r>
        <w:rPr>
          <w:rFonts w:ascii="Times New Roman" w:hAnsi="Times New Roman" w:cs="Times New Roman"/>
          <w:sz w:val="24"/>
          <w:szCs w:val="24"/>
        </w:rPr>
        <w:t>, București, 2022</w:t>
      </w:r>
    </w:p>
    <w:p w14:paraId="3AACEE6D" w14:textId="77777777" w:rsidR="001C3AEE" w:rsidRPr="001C3AEE" w:rsidRDefault="001C3AEE" w:rsidP="001D5247">
      <w:pPr>
        <w:pStyle w:val="Frspaiere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EACB899" w14:textId="77777777" w:rsidR="00E43DB6" w:rsidRDefault="00E43DB6" w:rsidP="001D5247">
      <w:pPr>
        <w:pStyle w:val="Default"/>
        <w:spacing w:line="360" w:lineRule="auto"/>
      </w:pPr>
    </w:p>
    <w:p w14:paraId="111ED45A" w14:textId="2EF84ED1" w:rsidR="00E43DB6" w:rsidRDefault="00E43DB6" w:rsidP="00E43DB6">
      <w:pPr>
        <w:pStyle w:val="Default"/>
        <w:rPr>
          <w:sz w:val="20"/>
          <w:szCs w:val="20"/>
        </w:rPr>
      </w:pPr>
      <w:r>
        <w:t xml:space="preserve"> </w:t>
      </w:r>
    </w:p>
    <w:p w14:paraId="1743AA16" w14:textId="77777777" w:rsidR="001C3AEE" w:rsidRPr="001C3AEE" w:rsidRDefault="001C3AEE" w:rsidP="001C3AEE">
      <w:pPr>
        <w:pStyle w:val="Frspaiere"/>
        <w:rPr>
          <w:rFonts w:ascii="Times New Roman" w:hAnsi="Times New Roman" w:cs="Times New Roman"/>
          <w:sz w:val="24"/>
          <w:szCs w:val="24"/>
        </w:rPr>
      </w:pPr>
    </w:p>
    <w:sectPr w:rsidR="001C3AEE" w:rsidRPr="001C3AE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altName w:val="Ti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8500EA"/>
    <w:multiLevelType w:val="hybridMultilevel"/>
    <w:tmpl w:val="F77CD266"/>
    <w:lvl w:ilvl="0" w:tplc="4A762788">
      <w:start w:val="5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9280239"/>
    <w:multiLevelType w:val="hybridMultilevel"/>
    <w:tmpl w:val="FAC01FF8"/>
    <w:lvl w:ilvl="0" w:tplc="041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81101477">
    <w:abstractNumId w:val="1"/>
  </w:num>
  <w:num w:numId="2" w16cid:durableId="18881004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3CEC"/>
    <w:rsid w:val="001734E4"/>
    <w:rsid w:val="001C3AEE"/>
    <w:rsid w:val="001D5247"/>
    <w:rsid w:val="003133FB"/>
    <w:rsid w:val="00863CEC"/>
    <w:rsid w:val="00E43DB6"/>
    <w:rsid w:val="00EB7E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80F1B5"/>
  <w15:chartTrackingRefBased/>
  <w15:docId w15:val="{DA647612-2F25-4E64-B63F-308BE7A59F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Frspaiere">
    <w:name w:val="No Spacing"/>
    <w:uiPriority w:val="1"/>
    <w:qFormat/>
    <w:rsid w:val="001C3AEE"/>
    <w:pPr>
      <w:spacing w:after="0" w:line="240" w:lineRule="auto"/>
    </w:pPr>
  </w:style>
  <w:style w:type="paragraph" w:customStyle="1" w:styleId="Default">
    <w:name w:val="Default"/>
    <w:rsid w:val="00E43DB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554</Words>
  <Characters>3215</Characters>
  <Application>Microsoft Office Word</Application>
  <DocSecurity>0</DocSecurity>
  <Lines>26</Lines>
  <Paragraphs>7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x64</dc:creator>
  <cp:keywords/>
  <dc:description/>
  <cp:lastModifiedBy>x64</cp:lastModifiedBy>
  <cp:revision>3</cp:revision>
  <dcterms:created xsi:type="dcterms:W3CDTF">2025-01-24T20:31:00Z</dcterms:created>
  <dcterms:modified xsi:type="dcterms:W3CDTF">2025-01-24T21:03:00Z</dcterms:modified>
</cp:coreProperties>
</file>